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24" w:rsidRPr="00E51E24" w:rsidRDefault="00E51E24" w:rsidP="00E51E2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E51E24">
        <w:rPr>
          <w:rFonts w:ascii="inherit" w:eastAsia="Times New Roman" w:hAnsi="inherit" w:cs="Times New Roman"/>
          <w:b/>
          <w:bCs/>
          <w:color w:val="000000"/>
          <w:sz w:val="27"/>
          <w:lang w:eastAsia="en-IN"/>
        </w:rPr>
        <w:t>Producer and Supplier of Quality Fodder Seed/Planting Material</w:t>
      </w:r>
    </w:p>
    <w:tbl>
      <w:tblPr>
        <w:tblW w:w="10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5250"/>
        <w:gridCol w:w="3150"/>
      </w:tblGrid>
      <w:tr w:rsidR="00E51E24" w:rsidRPr="00E51E24" w:rsidTr="00E51E24">
        <w:trPr>
          <w:tblHeader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en-IN"/>
              </w:rPr>
              <w:t>State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en-IN"/>
              </w:rPr>
              <w:t>Seed Producer/ Supplier </w:t>
            </w:r>
            <w:r w:rsidRPr="00E51E2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br/>
            </w:r>
            <w:r w:rsidRPr="00E51E2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en-IN"/>
              </w:rPr>
              <w:t>(MU/ Regional Fodder Research Centre/ </w:t>
            </w:r>
            <w:r w:rsidRPr="00E51E2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br/>
            </w:r>
            <w:r w:rsidRPr="00E51E2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en-IN"/>
              </w:rPr>
              <w:t>Agriculture Universities/ NSC Regional</w:t>
            </w:r>
            <w:r w:rsidRPr="00E51E2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br/>
            </w:r>
            <w:r w:rsidRPr="00E51E2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en-IN"/>
              </w:rPr>
              <w:t>Centre/ SSC)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en-IN"/>
              </w:rPr>
              <w:t>Fodder Crops</w:t>
            </w:r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Andhra Pradesh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Managing Director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Guntur Dist. Milk Producers Mutually Aided Cooperative Union Ltd.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Sangam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Dairy, Guntur District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Vadlamudi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– 522213 (Andhra Pradesh)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Sorghum, Cowpea, Hybrid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Managing Director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Krishna District Cooperative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Milk Producers Union Ltd.,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Milk Products Factory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Vijaywada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520009 (AP)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Sorghum, Cowpea, Hybrid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Bihar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Managing Director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Mithila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Dugdh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Utpadak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Sahakari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Sangh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Ltd., Industrial Area,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P.O.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Harpur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Alowth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Dist. :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Samastipur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– 848 101 (Bihar)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Oats, Maize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Sheikhpura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Rajabazar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Patna-800 014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Maize, Sorghum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Bihar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Rajya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Beej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Nigam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Agriculture Farm Campus,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Mithapur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PATNA-800001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Gujarat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 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Managing Director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Baroda District Cooperative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Milk Producers’ Union Ltd., Baroda Dairy</w:t>
            </w:r>
            <w:proofErr w:type="gram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</w:t>
            </w:r>
            <w:proofErr w:type="gram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Baroda – 390 009.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Lucerne, Oats, Sorghum, Lucerne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General Manager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Sabarmati Ashram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Gausala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Bidaj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Farm, P. O.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Lali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Dist: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Kheda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- 387 120 Gujarat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Lucerne, Oats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Anand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Agricultural University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AAU campus,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Hadgood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Anand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Gujarat 388110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Lucerne, Oats, Hybrid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Gujarat State Seeds Corporation Ltd.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Beej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Bhavan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Sector 10 -A,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Gandhinagar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- 382010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Lucerne, Oats, Sorghum,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Peral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millet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Regional Station for Forage Production &amp; Demonstration,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Dhamrod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Campus CCBF,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Ankaleshwar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Gujarat- 383002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Sorghum,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Pearlmillet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Hybrid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Guinea grass</w:t>
            </w:r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Haryana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lastRenderedPageBreak/>
              <w:t xml:space="preserve">Regional Station for Forage Production &amp; Demonstration, P.O 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lastRenderedPageBreak/>
              <w:t>Textile Mills, Hissar-125002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lastRenderedPageBreak/>
              <w:t>Pearlmillet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Teosinte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Sorghum,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lastRenderedPageBreak/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Oats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Haryana Seeds Development Corporation Ltd. Bays No.308, Sector - 2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Panchkula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(HR) - 134112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Sorghum, 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Pearlmillet</w:t>
            </w:r>
            <w:proofErr w:type="spellEnd"/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Karnataka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   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Managing Director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Kolar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District Coop. Milk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Producers’ Union Ltd.,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Kolar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Dairy Premises,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NH No. 4,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Huttur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Post, Kolar-563102 (Karnataka)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Hybrid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Velvetbean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Managing Director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The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Banglore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Urban &amp; Rural Dist Coop.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Milk Producers Society Union Ltd.,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Bangalore Dairy Premises MH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Marigowda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Road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Bangalore- 560029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Hybrid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Velvetbean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Raichur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Bellary District Cooperative Milk Producers Union Ltd.,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Infantry Road Sanjay Gandhi Nagar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Near Fire Station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Bellary, Karnataka 583104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Sorghum , Hybrid 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Guinea grass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hyperlink r:id="rId6" w:history="1"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University of Agricultural Sciences </w:t>
              </w:r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szCs w:val="20"/>
                  <w:u w:val="single"/>
                  <w:bdr w:val="none" w:sz="0" w:space="0" w:color="auto" w:frame="1"/>
                  <w:lang w:eastAsia="en-IN"/>
                </w:rPr>
                <w:br/>
              </w:r>
              <w:proofErr w:type="spellStart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Vignana</w:t>
              </w:r>
              <w:proofErr w:type="spellEnd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 xml:space="preserve"> Kendra, </w:t>
              </w:r>
              <w:proofErr w:type="spellStart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Bengaluru</w:t>
              </w:r>
              <w:proofErr w:type="spellEnd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, Karnataka 560065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Stylo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Velvet bean, Sorghum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Central Fodder Seed Production Farm,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Hesserghatta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Bangalore North 560088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Maize, Sorghum, Cowpea, Guinea Grass, Rhodes Grass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UAS Campus,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Hebbal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Banglore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- 560024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Sorghum,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Velvetbean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Karnataka State Seeds Corporation Ltd.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Beej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Bhavan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Bellary Road,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Hebbal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Bangalore - 560024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Maize, Sorghum</w:t>
            </w:r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Madhya Pradesh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48-49, Sector-B, Industrial Area,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Govindpura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Bhopal - 462023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Oats, 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MP Seeds &amp; Farms Development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Corpn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.Ltd.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"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Beej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Bhavan,36,Mother Teresa Road,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Arera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Hills,Bhopal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Oats, 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Maharashtra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lastRenderedPageBreak/>
              <w:t> 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lastRenderedPageBreak/>
              <w:t>Managing Director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Solapur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District Coop. Milk Producers Union Ltd.,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24/1A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Morarjeepeth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Near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Navbharat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Factory,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lastRenderedPageBreak/>
              <w:t>Solapur-413001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lastRenderedPageBreak/>
              <w:t>Maize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681-690, Market Yard,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Gultekdi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Pune-411 037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Maize, Sorghum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hyperlink r:id="rId7" w:history="1"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 xml:space="preserve">Mahatma </w:t>
              </w:r>
              <w:proofErr w:type="spellStart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Phule</w:t>
              </w:r>
              <w:proofErr w:type="spellEnd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 xml:space="preserve"> </w:t>
              </w:r>
              <w:proofErr w:type="spellStart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Krishi</w:t>
              </w:r>
              <w:proofErr w:type="spellEnd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 xml:space="preserve"> </w:t>
              </w:r>
              <w:proofErr w:type="spellStart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Vidyapeeth</w:t>
              </w:r>
              <w:proofErr w:type="spellEnd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 </w:t>
              </w:r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szCs w:val="20"/>
                  <w:u w:val="single"/>
                  <w:bdr w:val="none" w:sz="0" w:space="0" w:color="auto" w:frame="1"/>
                  <w:lang w:eastAsia="en-IN"/>
                </w:rPr>
                <w:br/>
              </w:r>
              <w:proofErr w:type="spellStart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Rahuri</w:t>
              </w:r>
              <w:proofErr w:type="spellEnd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 xml:space="preserve"> 413722 </w:t>
              </w:r>
              <w:proofErr w:type="spellStart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Maharsatra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Maize, Sorghum, Lucerne, Hybrid Napier, Oats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Maharashtra State Seed Corporation Ltd.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Mahabeej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Bhavan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Krishi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Nagar, Akola- 444104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Maharastra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Maize, Sorghum</w:t>
            </w:r>
          </w:p>
        </w:tc>
      </w:tr>
      <w:tr w:rsidR="00E51E24" w:rsidRPr="00E51E24" w:rsidTr="00E51E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Orissa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Orissa State Seeds Corporation Ltd.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Asha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Nivas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Lewis Road,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Bhubaneshwar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751002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Sorghum</w:t>
            </w:r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Punjab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Project Manager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Fodder Seed Processing Plant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Milkfed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Bassi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Pathana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Dist.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Fatehgarh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Sahib (Punjab)- 140412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Oats, 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Teosinte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Punjab Agricultural University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Ferozepur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Rd, PAU Gate 2., Ludhiana, Punjab 140004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Teosinte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Rye grass, Pearl millet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Punjab State Seeds Corporation Ltd. S.C.O. Nos. 835-836, Sector 22-A, Chandigarh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Teosinte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SCO No.1024-25, Sector 22-B, Chandigarh-160022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Teosinte</w:t>
            </w:r>
            <w:proofErr w:type="spellEnd"/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Rajasthan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   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Managing Director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Kota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Zila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Dugdh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Utpadak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Sahkari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Sangh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Ltd.,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Akhelgarh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Rawat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Bhata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Road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Kota 324010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Rajasthan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Oats, Maize, Sorghum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Manager,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Unit Seed Processing Plant,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RCDF Ltd.</w:t>
            </w:r>
            <w:proofErr w:type="gram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</w:t>
            </w:r>
            <w:proofErr w:type="gram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Lalgarh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Bikaner – 334 004 (Raj.)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Lucerne, Oats, Sorghum,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Clusterbean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hyperlink r:id="rId8" w:history="1">
              <w:proofErr w:type="spellStart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Maharana</w:t>
              </w:r>
              <w:proofErr w:type="spellEnd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 xml:space="preserve"> </w:t>
              </w:r>
              <w:proofErr w:type="spellStart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Pratap</w:t>
              </w:r>
              <w:proofErr w:type="spellEnd"/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 xml:space="preserve"> University of Agriculture and Technology </w:t>
              </w:r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szCs w:val="20"/>
                  <w:u w:val="single"/>
                  <w:bdr w:val="none" w:sz="0" w:space="0" w:color="auto" w:frame="1"/>
                  <w:lang w:eastAsia="en-IN"/>
                </w:rPr>
                <w:br/>
              </w:r>
              <w:r w:rsidRPr="00E51E24">
                <w:rPr>
                  <w:rFonts w:ascii="inherit" w:eastAsia="Times New Roman" w:hAnsi="inherit" w:cs="Times New Roman"/>
                  <w:color w:val="0062A0"/>
                  <w:sz w:val="20"/>
                  <w:u w:val="single"/>
                  <w:lang w:eastAsia="en-IN"/>
                </w:rPr>
                <w:t>Udaipur, Rajasthan 313001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Maize, Sorghum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Swami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Keshwanand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Rajasthan Agricultural University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Sri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Ganganagar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Bichhwal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Bikaner, Rajasthan 334002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Clusterbean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Chomu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House (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Tabela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)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Sardar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Patel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Marg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Jaipur-302 001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Lucerne, 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, Sorghum, Pearl millet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Regional Station for Forage Production &amp; Demonstration,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Suratgarh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Rajasthan-335804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Oats, Chinese Cabbage,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Rajasthan State Seeds Corporation Ltd. Pant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Krishi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Bhawan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B.D. Road,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Jaipur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Clusterbean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Pearlmillet</w:t>
            </w:r>
            <w:proofErr w:type="spellEnd"/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Tamil Nadu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Tamil Nadu Agricultural University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Lawley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Road,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Coimbatore 641003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Sorghum, Hybrid Napier, Cowpea, Guinea grass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Regional Station for Forage Production &amp; Demonstration,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P.O.Dairy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Farm, Via Red Hills, Chennai-52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Sorghum, Cowpea,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Stylosanthes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Hybrid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22-C-SIDCO (N), Industrial Estate, Near Telephone Exchange,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Ambathur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Chennai - 600098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Sorghum, Maize</w:t>
            </w:r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Telengana</w:t>
            </w:r>
            <w:proofErr w:type="spellEnd"/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 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17/11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Tukaram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Gate, North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Lalaguda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Secunderabad-500017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Cowpea , Sorghum, Maize, Lucerne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Acharya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N G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Ranga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Agricultural University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Rajendranagar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mandal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Hyderabad,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Telangana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500030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Sorghum, Cowpea &amp; Planting material of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perenial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grasses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Directorate of Sorghum Research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Himayat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Road,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Rajendra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Nagar, Near Andhra Bank, Hyderabad,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Telangana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500030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Sorghum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Regional Station for Forage Production &amp; Demonstration,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P.O.Pahari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Sharif, Via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Keshavgiri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Hyderabad 500005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Sorghum, 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Pearlmillet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Cowpea, Lucerne,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Stylosanthes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Cenchrus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Ciliaris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Rhodes Grass, Guinea Grass, Hybrid Napier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Andhra Pradesh State Seeds Development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Corpn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. Ltd. 5-10-193 (2nd Floor) HACA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Bhavan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Opp. Public Gardens Hyderabad- 500 004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Maize, Sorghum</w:t>
            </w:r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Uttar Pradesh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  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Administrator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Lucknow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Dudgh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Utpadak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Sahakari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Sangh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Ltd.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22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Jopling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Road, Lucknow-226001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Uttar Pradesh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Oats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Incharge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PCDF Ltd.,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Seed Production, Processing &amp; Mkt. Unit</w:t>
            </w:r>
            <w:proofErr w:type="gram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</w:t>
            </w:r>
            <w:proofErr w:type="gram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Ramghat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Road,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Aligarh – 202 001 (U.P).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Oats, Chinese Cabbage, 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Pearlmillet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Sorghum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General Manager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Animal Breeding Centre (ABC)</w:t>
            </w:r>
            <w:proofErr w:type="gram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</w:t>
            </w:r>
            <w:proofErr w:type="gram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A Unit of ABRO (India) Ltd.,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P.B.No.1, Salon – 229 127,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Rae Bareli (U.P).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Sorghum,Hybrid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Chinese cabbage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Director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Indian Grassland and Fodder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Research Institute,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Gwalior Road,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Jhansi – 284 003 (U.P.)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Hybridnapier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Guinea grass, Para grass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65, Pan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Dariba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Lucknow-226 004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Pearlmillet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U.P. Seeds Development Corporation Sh.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M.P.Upadhyay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MD, U.P. Seeds Development Corporation, C-973/74B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Faizabad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Road,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Mahanagar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Lucknow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Oats, Sorghum,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Maize, Sorghum</w:t>
            </w:r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Uttarakhand</w:t>
            </w:r>
            <w:proofErr w:type="spellEnd"/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G. B. Pant University of Agriculture and Technology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Pantnagar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- 263145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 xml:space="preserve">District -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Udham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Singh Nagar,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Uttarakhand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(India)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Oats, Cowpea, Sorghum</w:t>
            </w:r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Uttaranchal Seeds and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Tarai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Development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Corpn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. Ltd.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Pantnagar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P.O.: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Haldi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proofErr w:type="gram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Distt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.:</w:t>
            </w:r>
            <w:proofErr w:type="gram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U.S. Nagar, Pin. 263139 (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Uttarakhand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), India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Berseem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, Oats, Cowpea</w:t>
            </w:r>
          </w:p>
        </w:tc>
      </w:tr>
      <w:tr w:rsidR="00E51E24" w:rsidRPr="00E51E24" w:rsidTr="00E51E2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West Bengal</w:t>
            </w:r>
          </w:p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 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Regional Station for Forage Production &amp; Demonstration, P.O.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Netaji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Subhash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Sanitorium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Distt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. Nadia –741251(WB)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Teosinte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Coix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Cowpea, Oats,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Ricebean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Hybrid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napier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National Seeds Corporation Limited </w:t>
            </w: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br/>
              <w:t>Sector-V, Block -AQ, Plot NO-12,Salt Lake City,Kolkata-700 091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Maize,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Teosinte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Coix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, Cowpea,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Ricebean</w:t>
            </w:r>
            <w:proofErr w:type="spellEnd"/>
          </w:p>
        </w:tc>
      </w:tr>
      <w:tr w:rsidR="00E51E24" w:rsidRPr="00E51E24" w:rsidTr="00E51E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1E24" w:rsidRPr="00E51E24" w:rsidRDefault="00E51E24" w:rsidP="00E51E24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</w:pPr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West Bengal State Seeds Corp. Ltd. 4,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Gangadhar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>babu</w:t>
            </w:r>
            <w:proofErr w:type="spellEnd"/>
            <w:r w:rsidRPr="00E51E2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n-IN"/>
              </w:rPr>
              <w:t xml:space="preserve"> Lane (5th floor), Kolkata - 700012</w:t>
            </w:r>
          </w:p>
        </w:tc>
        <w:tc>
          <w:tcPr>
            <w:tcW w:w="0" w:type="auto"/>
            <w:vAlign w:val="bottom"/>
            <w:hideMark/>
          </w:tcPr>
          <w:p w:rsidR="00E51E24" w:rsidRPr="00E51E24" w:rsidRDefault="00E51E24" w:rsidP="00E5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EA0E1C" w:rsidRDefault="00EA0E1C"/>
    <w:p w:rsidR="00621699" w:rsidRDefault="00621699"/>
    <w:p w:rsidR="00621699" w:rsidRDefault="00621699" w:rsidP="00621699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en-IN"/>
        </w:rPr>
      </w:pPr>
      <w:r w:rsidRPr="00621699">
        <w:rPr>
          <w:rFonts w:ascii="Arial" w:eastAsia="Times New Roman" w:hAnsi="Arial" w:cs="Arial"/>
          <w:color w:val="000000"/>
          <w:kern w:val="36"/>
          <w:sz w:val="42"/>
          <w:szCs w:val="42"/>
          <w:lang w:eastAsia="en-IN"/>
        </w:rPr>
        <w:lastRenderedPageBreak/>
        <w:t>Central Fodder Seed Productio</w:t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en-IN"/>
        </w:rPr>
        <w:t>n Farms:</w:t>
      </w:r>
    </w:p>
    <w:p w:rsidR="00621699" w:rsidRPr="00621699" w:rsidRDefault="00621699" w:rsidP="00621699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62169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For further details of the fodder stations following may be contacted:</w:t>
      </w:r>
    </w:p>
    <w:p w:rsidR="00621699" w:rsidRPr="00621699" w:rsidRDefault="00621699" w:rsidP="00621699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Director, Regional Station for Forage Production and Demonstration, Post Office Textile Mills, Hissar–125 002, Haryana, Tele. No. 01662-259184(O), 259541(R).</w:t>
      </w:r>
    </w:p>
    <w:p w:rsidR="00621699" w:rsidRPr="00621699" w:rsidRDefault="00621699" w:rsidP="00621699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Director, In-charge, Regional Station for Forage Production and Demonstration,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Avadi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(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Alamadhi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) P.O. cattle farm, via Red Hills, Chennai-52. Tele No. 044-26310360(O) 26418131(R).</w:t>
      </w:r>
    </w:p>
    <w:p w:rsidR="00621699" w:rsidRPr="00621699" w:rsidRDefault="00621699" w:rsidP="00621699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Director, In-charge, Regional Station for Forage Production and Demonstration,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Pahadi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Sharif, via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Keshavgiri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, Hyderabad–500 005 (A.P) Tele. No. 08415-265635(O), 265366(R).</w:t>
      </w:r>
    </w:p>
    <w:p w:rsidR="00621699" w:rsidRPr="00621699" w:rsidRDefault="00621699" w:rsidP="00621699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Director, In-charge, Regional Station for Forage Production and Demonstration, P.O.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Netaji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Subhas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Sanatorium,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Distt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. Nadia, West Bengal-741 251 Tele. No. 033-25828425(O), 25828626(R).</w:t>
      </w:r>
    </w:p>
    <w:p w:rsidR="00621699" w:rsidRPr="00621699" w:rsidRDefault="00621699" w:rsidP="00621699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Director, Regional Station for Forage Production and Demonstration,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Palej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,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Distt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. Gandhinagar-382 355, Tele. No. 079-23261273(O), 23260106(R).</w:t>
      </w:r>
    </w:p>
    <w:p w:rsidR="00621699" w:rsidRPr="00621699" w:rsidRDefault="00621699" w:rsidP="00621699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Director, In-charge, Regional Station for Forage Production and Demonstration, Suratgarh-335 804 Rajasthan. Tele. No. 01509-268047(O) 268048(R).</w:t>
      </w:r>
    </w:p>
    <w:p w:rsidR="00621699" w:rsidRPr="00621699" w:rsidRDefault="00621699" w:rsidP="00621699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Director, In-charge, Regional Station for Forage Production and Demonstration, Srinagar, Camp Office 599/A,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Gandhinagar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, Jammu-180 004. Tele. No. 0191-2457698(O), 2439453(R).</w:t>
      </w:r>
    </w:p>
    <w:p w:rsidR="00621699" w:rsidRPr="00621699" w:rsidRDefault="00621699" w:rsidP="00621699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Director, Central Fodder Seed Production Farm, </w:t>
      </w:r>
      <w:proofErr w:type="spellStart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Hessarghatta</w:t>
      </w:r>
      <w:proofErr w:type="spellEnd"/>
      <w:r w:rsidRPr="00621699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, Bangalore–560 088. Tele. No. 080-28466281(O) 28466280(R).</w:t>
      </w:r>
    </w:p>
    <w:tbl>
      <w:tblPr>
        <w:tblW w:w="1052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7"/>
        <w:gridCol w:w="3630"/>
        <w:gridCol w:w="4050"/>
      </w:tblGrid>
      <w:tr w:rsidR="0035166B" w:rsidRPr="0035166B" w:rsidTr="0035166B">
        <w:trPr>
          <w:trHeight w:val="1991"/>
          <w:tblCellSpacing w:w="0" w:type="dxa"/>
          <w:jc w:val="center"/>
        </w:trPr>
        <w:tc>
          <w:tcPr>
            <w:tcW w:w="3517" w:type="dxa"/>
            <w:shd w:val="clear" w:color="auto" w:fill="FFFFFF"/>
            <w:vAlign w:val="center"/>
            <w:hideMark/>
          </w:tcPr>
          <w:tbl>
            <w:tblPr>
              <w:tblW w:w="351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17"/>
            </w:tblGrid>
            <w:tr w:rsidR="0035166B" w:rsidRPr="0035166B" w:rsidTr="0035166B">
              <w:trPr>
                <w:trHeight w:val="4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Open Sans Condensed" w:eastAsia="Times New Roman" w:hAnsi="Open Sans Condensed" w:cs="Times New Roman"/>
                      <w:b/>
                      <w:bCs/>
                      <w:color w:val="005534"/>
                      <w:sz w:val="38"/>
                      <w:lang w:eastAsia="en-IN"/>
                    </w:rPr>
                    <w:t>I</w:t>
                  </w:r>
                  <w:r w:rsidRPr="0035166B">
                    <w:rPr>
                      <w:rFonts w:ascii="Open Sans Condensed" w:eastAsia="Times New Roman" w:hAnsi="Open Sans Condensed" w:cs="Times New Roman"/>
                      <w:b/>
                      <w:bCs/>
                      <w:color w:val="005534"/>
                      <w:sz w:val="38"/>
                      <w:lang w:eastAsia="en-IN"/>
                    </w:rPr>
                    <w:t>CAR-Indian Grassland and Fodder Research Institute</w:t>
                  </w:r>
                </w:p>
              </w:tc>
            </w:tr>
            <w:tr w:rsidR="0035166B" w:rsidRPr="0035166B" w:rsidTr="0035166B">
              <w:trPr>
                <w:trHeight w:val="3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405" w:lineRule="atLeast"/>
                    <w:rPr>
                      <w:rFonts w:ascii="Droid Sans" w:eastAsia="Times New Roman" w:hAnsi="Droid Sans" w:cs="Times New Roman"/>
                      <w:color w:val="000000"/>
                      <w:sz w:val="21"/>
                      <w:szCs w:val="21"/>
                      <w:lang w:eastAsia="en-IN"/>
                    </w:rPr>
                  </w:pPr>
                  <w:r w:rsidRPr="0035166B">
                    <w:rPr>
                      <w:rFonts w:ascii="Droid Sans" w:eastAsia="Times New Roman" w:hAnsi="Droid Sans" w:cs="Times New Roman"/>
                      <w:color w:val="000000"/>
                      <w:sz w:val="21"/>
                      <w:szCs w:val="21"/>
                      <w:lang w:eastAsia="en-IN"/>
                    </w:rPr>
                    <w:t>(Indian Council of Agricultural Research)</w:t>
                  </w:r>
                  <w:r w:rsidRPr="0035166B">
                    <w:rPr>
                      <w:rFonts w:ascii="Droid Sans" w:eastAsia="Times New Roman" w:hAnsi="Droid Sans" w:cs="Times New Roman"/>
                      <w:color w:val="000000"/>
                      <w:sz w:val="21"/>
                      <w:szCs w:val="21"/>
                      <w:lang w:eastAsia="en-IN"/>
                    </w:rPr>
                    <w:br/>
                    <w:t xml:space="preserve">Near </w:t>
                  </w:r>
                  <w:proofErr w:type="spellStart"/>
                  <w:r w:rsidRPr="0035166B">
                    <w:rPr>
                      <w:rFonts w:ascii="Droid Sans" w:eastAsia="Times New Roman" w:hAnsi="Droid Sans" w:cs="Times New Roman"/>
                      <w:color w:val="000000"/>
                      <w:sz w:val="21"/>
                      <w:szCs w:val="21"/>
                      <w:lang w:eastAsia="en-IN"/>
                    </w:rPr>
                    <w:t>Pahuj</w:t>
                  </w:r>
                  <w:proofErr w:type="spellEnd"/>
                  <w:r w:rsidRPr="0035166B">
                    <w:rPr>
                      <w:rFonts w:ascii="Droid Sans" w:eastAsia="Times New Roman" w:hAnsi="Droid Sans" w:cs="Times New Roman"/>
                      <w:color w:val="000000"/>
                      <w:sz w:val="21"/>
                      <w:szCs w:val="21"/>
                      <w:lang w:eastAsia="en-IN"/>
                    </w:rPr>
                    <w:t xml:space="preserve"> Dam, Gwalior Road, Jhansi - 284 003 (UP) India</w:t>
                  </w:r>
                </w:p>
              </w:tc>
            </w:tr>
          </w:tbl>
          <w:p w:rsidR="0035166B" w:rsidRPr="0035166B" w:rsidRDefault="0035166B" w:rsidP="0035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313" w:type="dxa"/>
            <w:shd w:val="clear" w:color="auto" w:fill="FFFFFF"/>
            <w:vAlign w:val="center"/>
            <w:hideMark/>
          </w:tcPr>
          <w:p w:rsidR="0035166B" w:rsidRPr="0035166B" w:rsidRDefault="0035166B" w:rsidP="0035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en-IN"/>
              </w:rPr>
              <w:drawing>
                <wp:inline distT="0" distB="0" distL="0" distR="0">
                  <wp:extent cx="2276475" cy="2695575"/>
                  <wp:effectExtent l="19050" t="0" r="9525" b="0"/>
                  <wp:docPr id="1" name="Picture 1" descr="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69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2040"/>
              <w:gridCol w:w="1950"/>
            </w:tblGrid>
            <w:tr w:rsidR="0035166B" w:rsidRPr="0035166B" w:rsidTr="0035166B">
              <w:trPr>
                <w:trHeight w:val="112"/>
                <w:tblCellSpacing w:w="0" w:type="dxa"/>
              </w:trPr>
              <w:tc>
                <w:tcPr>
                  <w:tcW w:w="55" w:type="dxa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862" w:type="dxa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35166B"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</w:tc>
              <w:tc>
                <w:tcPr>
                  <w:tcW w:w="1780" w:type="dxa"/>
                  <w:vMerge w:val="restart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Droid Sans" w:eastAsia="Times New Roman" w:hAnsi="Droid Sans" w:cs="Times New Roman"/>
                      <w:noProof/>
                      <w:color w:val="0000FF"/>
                      <w:sz w:val="20"/>
                      <w:szCs w:val="20"/>
                      <w:lang w:eastAsia="en-IN"/>
                    </w:rPr>
                    <w:drawing>
                      <wp:inline distT="0" distB="0" distL="0" distR="0">
                        <wp:extent cx="1209675" cy="952500"/>
                        <wp:effectExtent l="19050" t="0" r="9525" b="0"/>
                        <wp:docPr id="2" name="Picture 2" descr="logo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66B" w:rsidRPr="0035166B" w:rsidTr="0035166B">
              <w:trPr>
                <w:trHeight w:val="1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351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862" w:type="dxa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35166B"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  <w:t>0510-2730666, 2730158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35166B" w:rsidRPr="0035166B" w:rsidTr="0035166B">
              <w:trPr>
                <w:trHeight w:val="13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351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0510-2730385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35166B" w:rsidRPr="0035166B" w:rsidTr="0035166B">
              <w:trPr>
                <w:trHeight w:val="1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351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3516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FAX: 0510-2730833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35166B" w:rsidRPr="0035166B" w:rsidTr="0035166B">
              <w:trPr>
                <w:trHeight w:val="1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hyperlink r:id="rId13" w:tooltip="Email" w:history="1">
                    <w:r w:rsidRPr="0035166B">
                      <w:rPr>
                        <w:rFonts w:ascii="Droid Sans" w:eastAsia="Times New Roman" w:hAnsi="Droid Sans" w:cs="Times New Roman"/>
                        <w:color w:val="990000"/>
                        <w:sz w:val="20"/>
                        <w:lang w:eastAsia="en-IN"/>
                      </w:rPr>
                      <w:t>igfri_jhansi@yahoo.co.in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35166B" w:rsidRPr="0035166B" w:rsidTr="0035166B">
              <w:trPr>
                <w:trHeight w:val="10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hyperlink r:id="rId14" w:tooltip="Email" w:history="1">
                    <w:r w:rsidRPr="0035166B">
                      <w:rPr>
                        <w:rFonts w:ascii="Droid Sans" w:eastAsia="Times New Roman" w:hAnsi="Droid Sans" w:cs="Times New Roman"/>
                        <w:color w:val="990000"/>
                        <w:sz w:val="20"/>
                        <w:lang w:eastAsia="en-IN"/>
                      </w:rPr>
                      <w:t>igfri.director@gmail.co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166B" w:rsidRPr="0035166B" w:rsidRDefault="0035166B" w:rsidP="0035166B">
                  <w:pPr>
                    <w:spacing w:after="0" w:line="240" w:lineRule="auto"/>
                    <w:rPr>
                      <w:rFonts w:ascii="Droid Sans" w:eastAsia="Times New Roman" w:hAnsi="Droid Sans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35166B" w:rsidRPr="0035166B" w:rsidRDefault="0035166B" w:rsidP="0035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621699" w:rsidRDefault="00621699"/>
    <w:p w:rsidR="0035166B" w:rsidRPr="00621699" w:rsidRDefault="0035166B" w:rsidP="0035166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en-IN"/>
        </w:rPr>
      </w:pPr>
      <w:proofErr w:type="spellStart"/>
      <w:r>
        <w:rPr>
          <w:rStyle w:val="welcome1"/>
          <w:rFonts w:ascii="Droid Sans" w:hAnsi="Droid Sans"/>
          <w:b/>
          <w:bCs/>
          <w:color w:val="000066"/>
          <w:sz w:val="23"/>
          <w:szCs w:val="23"/>
          <w:shd w:val="clear" w:color="auto" w:fill="FFFFFF"/>
        </w:rPr>
        <w:t>Kissan</w:t>
      </w:r>
      <w:proofErr w:type="spellEnd"/>
      <w:r>
        <w:rPr>
          <w:rStyle w:val="welcome1"/>
          <w:rFonts w:ascii="Droid Sans" w:hAnsi="Droid Sans"/>
          <w:b/>
          <w:bCs/>
          <w:color w:val="000066"/>
          <w:sz w:val="23"/>
          <w:szCs w:val="23"/>
          <w:shd w:val="clear" w:color="auto" w:fill="FFFFFF"/>
        </w:rPr>
        <w:t xml:space="preserve"> Call Centre at ATIC Telephonic enquiry using</w:t>
      </w:r>
      <w:r>
        <w:rPr>
          <w:rFonts w:ascii="Droid Sans" w:hAnsi="Droid Sans"/>
          <w:color w:val="000000"/>
          <w:sz w:val="20"/>
          <w:szCs w:val="20"/>
        </w:rPr>
        <w:br/>
      </w:r>
      <w:r>
        <w:rPr>
          <w:rStyle w:val="welcome"/>
          <w:rFonts w:ascii="Droid Sans" w:hAnsi="Droid Sans"/>
          <w:b/>
          <w:bCs/>
          <w:color w:val="000000"/>
          <w:sz w:val="20"/>
          <w:szCs w:val="20"/>
          <w:shd w:val="clear" w:color="auto" w:fill="FFFFFF"/>
        </w:rPr>
        <w:t>Tel. No.:</w:t>
      </w:r>
      <w:r>
        <w:rPr>
          <w:rFonts w:ascii="Droid Sans" w:hAnsi="Droid Sans"/>
          <w:color w:val="000000"/>
          <w:sz w:val="20"/>
          <w:szCs w:val="20"/>
          <w:shd w:val="clear" w:color="auto" w:fill="FFFFFF"/>
        </w:rPr>
        <w:t> 0510-2730241</w:t>
      </w:r>
      <w:r>
        <w:rPr>
          <w:rFonts w:ascii="Droid Sans" w:hAnsi="Droid Sans"/>
          <w:color w:val="000000"/>
          <w:sz w:val="20"/>
          <w:szCs w:val="20"/>
        </w:rPr>
        <w:br/>
      </w:r>
      <w:r>
        <w:rPr>
          <w:rFonts w:ascii="Droid Sans" w:hAnsi="Droid Sans"/>
          <w:color w:val="000000"/>
          <w:sz w:val="20"/>
          <w:szCs w:val="20"/>
        </w:rPr>
        <w:br/>
      </w:r>
      <w:r>
        <w:rPr>
          <w:rStyle w:val="welcome"/>
          <w:rFonts w:ascii="Droid Sans" w:hAnsi="Droid Sans"/>
          <w:b/>
          <w:bCs/>
          <w:color w:val="000000"/>
          <w:sz w:val="20"/>
          <w:szCs w:val="20"/>
          <w:shd w:val="clear" w:color="auto" w:fill="FFFFFF"/>
        </w:rPr>
        <w:t>Contact Us </w:t>
      </w:r>
      <w:r>
        <w:rPr>
          <w:rFonts w:ascii="Droid Sans" w:hAnsi="Droid Sans"/>
          <w:color w:val="000000"/>
          <w:sz w:val="20"/>
          <w:szCs w:val="20"/>
        </w:rPr>
        <w:br/>
      </w:r>
      <w:r>
        <w:rPr>
          <w:rFonts w:ascii="Droid Sans" w:hAnsi="Droid Sans"/>
          <w:color w:val="000000"/>
          <w:sz w:val="20"/>
          <w:szCs w:val="20"/>
          <w:shd w:val="clear" w:color="auto" w:fill="FFFFFF"/>
        </w:rPr>
        <w:t>Nodal Officer, ATIC </w:t>
      </w:r>
      <w:r>
        <w:rPr>
          <w:rFonts w:ascii="Droid Sans" w:hAnsi="Droid Sans"/>
          <w:color w:val="000000"/>
          <w:sz w:val="20"/>
          <w:szCs w:val="20"/>
        </w:rPr>
        <w:br/>
      </w:r>
      <w:r>
        <w:rPr>
          <w:rFonts w:ascii="Droid Sans" w:hAnsi="Droid Sans"/>
          <w:color w:val="000000"/>
          <w:sz w:val="20"/>
          <w:szCs w:val="20"/>
          <w:shd w:val="clear" w:color="auto" w:fill="FFFFFF"/>
        </w:rPr>
        <w:t>Indian Grassland and Fodder Research Institute</w:t>
      </w:r>
      <w:r>
        <w:rPr>
          <w:rFonts w:ascii="Droid Sans" w:hAnsi="Droid Sans"/>
          <w:color w:val="000000"/>
          <w:sz w:val="20"/>
          <w:szCs w:val="20"/>
        </w:rPr>
        <w:br/>
      </w:r>
      <w:r>
        <w:rPr>
          <w:rFonts w:ascii="Droid Sans" w:hAnsi="Droid Sans"/>
          <w:color w:val="000000"/>
          <w:sz w:val="20"/>
          <w:szCs w:val="20"/>
          <w:shd w:val="clear" w:color="auto" w:fill="FFFFFF"/>
        </w:rPr>
        <w:t>Jhansi 284003</w:t>
      </w:r>
    </w:p>
    <w:p w:rsidR="00621699" w:rsidRDefault="00621699"/>
    <w:p w:rsidR="00796668" w:rsidRDefault="00796668"/>
    <w:tbl>
      <w:tblPr>
        <w:tblW w:w="4500" w:type="dxa"/>
        <w:tblCellSpacing w:w="0" w:type="dxa"/>
        <w:shd w:val="clear" w:color="auto" w:fill="0066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796668" w:rsidRPr="00796668" w:rsidTr="00796668">
        <w:trPr>
          <w:tblCellSpacing w:w="0" w:type="dxa"/>
        </w:trPr>
        <w:tc>
          <w:tcPr>
            <w:tcW w:w="0" w:type="auto"/>
            <w:shd w:val="clear" w:color="auto" w:fill="006600"/>
            <w:vAlign w:val="center"/>
            <w:hideMark/>
          </w:tcPr>
          <w:p w:rsidR="00796668" w:rsidRPr="00796668" w:rsidRDefault="00796668" w:rsidP="00796668">
            <w:pPr>
              <w:spacing w:after="0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IN"/>
              </w:rPr>
            </w:pPr>
            <w:r w:rsidRPr="00796668">
              <w:rPr>
                <w:rFonts w:ascii="Arial" w:eastAsia="Times New Roman" w:hAnsi="Arial" w:cs="Arial"/>
                <w:b/>
                <w:bCs/>
                <w:color w:val="FFFF33"/>
                <w:sz w:val="24"/>
                <w:szCs w:val="24"/>
                <w:lang w:eastAsia="en-IN"/>
              </w:rPr>
              <w:lastRenderedPageBreak/>
              <w:t>LAXMI NARAYAN &amp; SONS</w:t>
            </w:r>
          </w:p>
        </w:tc>
      </w:tr>
      <w:tr w:rsidR="00796668" w:rsidRPr="00796668" w:rsidTr="00796668">
        <w:trPr>
          <w:tblCellSpacing w:w="0" w:type="dxa"/>
        </w:trPr>
        <w:tc>
          <w:tcPr>
            <w:tcW w:w="0" w:type="auto"/>
            <w:shd w:val="clear" w:color="auto" w:fill="006600"/>
            <w:vAlign w:val="center"/>
            <w:hideMark/>
          </w:tcPr>
          <w:p w:rsidR="00796668" w:rsidRPr="00796668" w:rsidRDefault="00796668" w:rsidP="00796668">
            <w:pPr>
              <w:spacing w:after="0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IN"/>
              </w:rPr>
            </w:pPr>
            <w:r w:rsidRPr="00796668">
              <w:rPr>
                <w:rFonts w:ascii="Arial" w:eastAsia="Times New Roman" w:hAnsi="Arial" w:cs="Arial"/>
                <w:b/>
                <w:bCs/>
                <w:color w:val="00CC33"/>
                <w:sz w:val="21"/>
                <w:lang w:eastAsia="en-IN"/>
              </w:rPr>
              <w:t>MYGROW FODDER SEEDS</w:t>
            </w:r>
          </w:p>
        </w:tc>
      </w:tr>
      <w:tr w:rsidR="00796668" w:rsidRPr="00796668" w:rsidTr="00796668">
        <w:trPr>
          <w:tblCellSpacing w:w="0" w:type="dxa"/>
        </w:trPr>
        <w:tc>
          <w:tcPr>
            <w:tcW w:w="0" w:type="auto"/>
            <w:shd w:val="clear" w:color="auto" w:fill="006600"/>
            <w:vAlign w:val="center"/>
            <w:hideMark/>
          </w:tcPr>
          <w:p w:rsidR="00796668" w:rsidRPr="00796668" w:rsidRDefault="00796668" w:rsidP="00796668">
            <w:pPr>
              <w:spacing w:after="0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IN"/>
              </w:rPr>
            </w:pPr>
            <w:r w:rsidRPr="00796668">
              <w:rPr>
                <w:rFonts w:ascii="Arial" w:eastAsia="Times New Roman" w:hAnsi="Arial" w:cs="Arial"/>
                <w:b/>
                <w:bCs/>
                <w:color w:val="FFFFFF"/>
                <w:sz w:val="17"/>
                <w:lang w:eastAsia="en-IN"/>
              </w:rPr>
              <w:t xml:space="preserve">Add: 10, Dr. </w:t>
            </w:r>
            <w:proofErr w:type="spellStart"/>
            <w:r w:rsidRPr="00796668">
              <w:rPr>
                <w:rFonts w:ascii="Arial" w:eastAsia="Times New Roman" w:hAnsi="Arial" w:cs="Arial"/>
                <w:b/>
                <w:bCs/>
                <w:color w:val="FFFFFF"/>
                <w:sz w:val="17"/>
                <w:lang w:eastAsia="en-IN"/>
              </w:rPr>
              <w:t>Bhabha</w:t>
            </w:r>
            <w:proofErr w:type="spellEnd"/>
            <w:r w:rsidRPr="00796668">
              <w:rPr>
                <w:rFonts w:ascii="Arial" w:eastAsia="Times New Roman" w:hAnsi="Arial" w:cs="Arial"/>
                <w:b/>
                <w:bCs/>
                <w:color w:val="FFFFFF"/>
                <w:sz w:val="17"/>
                <w:lang w:eastAsia="en-IN"/>
              </w:rPr>
              <w:t xml:space="preserve"> Road, </w:t>
            </w:r>
            <w:proofErr w:type="spellStart"/>
            <w:r w:rsidRPr="00796668">
              <w:rPr>
                <w:rFonts w:ascii="Arial" w:eastAsia="Times New Roman" w:hAnsi="Arial" w:cs="Arial"/>
                <w:b/>
                <w:bCs/>
                <w:color w:val="FFFFFF"/>
                <w:sz w:val="17"/>
                <w:lang w:eastAsia="en-IN"/>
              </w:rPr>
              <w:t>Neemuch</w:t>
            </w:r>
            <w:proofErr w:type="spellEnd"/>
            <w:r w:rsidRPr="00796668">
              <w:rPr>
                <w:rFonts w:ascii="Arial" w:eastAsia="Times New Roman" w:hAnsi="Arial" w:cs="Arial"/>
                <w:b/>
                <w:bCs/>
                <w:color w:val="FFFFFF"/>
                <w:sz w:val="17"/>
                <w:lang w:eastAsia="en-IN"/>
              </w:rPr>
              <w:t xml:space="preserve"> (M.P.) INDIA</w:t>
            </w:r>
          </w:p>
        </w:tc>
      </w:tr>
      <w:tr w:rsidR="00796668" w:rsidRPr="00796668" w:rsidTr="00796668">
        <w:trPr>
          <w:tblCellSpacing w:w="0" w:type="dxa"/>
        </w:trPr>
        <w:tc>
          <w:tcPr>
            <w:tcW w:w="0" w:type="auto"/>
            <w:shd w:val="clear" w:color="auto" w:fill="006600"/>
            <w:vAlign w:val="center"/>
            <w:hideMark/>
          </w:tcPr>
          <w:p w:rsidR="00796668" w:rsidRPr="00796668" w:rsidRDefault="00796668" w:rsidP="00796668">
            <w:pPr>
              <w:spacing w:after="0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IN"/>
              </w:rPr>
            </w:pPr>
            <w:r w:rsidRPr="00796668">
              <w:rPr>
                <w:rFonts w:ascii="Arial" w:eastAsia="Times New Roman" w:hAnsi="Arial" w:cs="Arial"/>
                <w:b/>
                <w:bCs/>
                <w:color w:val="FFFFFF"/>
                <w:sz w:val="17"/>
                <w:lang w:eastAsia="en-IN"/>
              </w:rPr>
              <w:t>TEL.: +91-7423-220567, 407657, FAX : 220567</w:t>
            </w:r>
          </w:p>
        </w:tc>
      </w:tr>
      <w:tr w:rsidR="00796668" w:rsidRPr="00796668" w:rsidTr="00796668">
        <w:trPr>
          <w:tblCellSpacing w:w="0" w:type="dxa"/>
        </w:trPr>
        <w:tc>
          <w:tcPr>
            <w:tcW w:w="0" w:type="auto"/>
            <w:shd w:val="clear" w:color="auto" w:fill="006600"/>
            <w:vAlign w:val="center"/>
            <w:hideMark/>
          </w:tcPr>
          <w:p w:rsidR="00796668" w:rsidRPr="00796668" w:rsidRDefault="00796668" w:rsidP="00796668">
            <w:pPr>
              <w:spacing w:after="0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IN"/>
              </w:rPr>
            </w:pPr>
            <w:r w:rsidRPr="00796668">
              <w:rPr>
                <w:rFonts w:ascii="Arial" w:eastAsia="Times New Roman" w:hAnsi="Arial" w:cs="Arial"/>
                <w:b/>
                <w:bCs/>
                <w:color w:val="FFFFFF"/>
                <w:sz w:val="17"/>
                <w:lang w:eastAsia="en-IN"/>
              </w:rPr>
              <w:t>E-mail: </w:t>
            </w:r>
            <w:hyperlink r:id="rId15" w:history="1">
              <w:r w:rsidRPr="0079666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u w:val="single"/>
                  <w:lang w:eastAsia="en-IN"/>
                </w:rPr>
                <w:t>info@mygrowseeds.com</w:t>
              </w:r>
            </w:hyperlink>
            <w:r w:rsidRPr="007966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IN"/>
              </w:rPr>
              <w:br/>
            </w:r>
            <w:hyperlink r:id="rId16" w:history="1">
              <w:r w:rsidRPr="00796668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u w:val="single"/>
                  <w:lang w:eastAsia="en-IN"/>
                </w:rPr>
                <w:t>sales@mygrowseeds.com</w:t>
              </w:r>
            </w:hyperlink>
          </w:p>
        </w:tc>
      </w:tr>
    </w:tbl>
    <w:p w:rsidR="00796668" w:rsidRDefault="00796668"/>
    <w:p w:rsidR="00796668" w:rsidRDefault="00796668"/>
    <w:p w:rsidR="00796668" w:rsidRDefault="00796668"/>
    <w:p w:rsidR="00796668" w:rsidRDefault="00796668"/>
    <w:sectPr w:rsidR="00796668" w:rsidSect="00EA0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727"/>
    <w:multiLevelType w:val="multilevel"/>
    <w:tmpl w:val="44E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E24"/>
    <w:rsid w:val="0035166B"/>
    <w:rsid w:val="004907A8"/>
    <w:rsid w:val="00621699"/>
    <w:rsid w:val="00796668"/>
    <w:rsid w:val="00E51E24"/>
    <w:rsid w:val="00EA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1C"/>
  </w:style>
  <w:style w:type="paragraph" w:styleId="Heading1">
    <w:name w:val="heading 1"/>
    <w:basedOn w:val="Normal"/>
    <w:link w:val="Heading1Char"/>
    <w:uiPriority w:val="9"/>
    <w:qFormat/>
    <w:rsid w:val="0062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51E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1E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169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logoname">
    <w:name w:val="logoname"/>
    <w:basedOn w:val="DefaultParagraphFont"/>
    <w:rsid w:val="0035166B"/>
  </w:style>
  <w:style w:type="paragraph" w:styleId="BalloonText">
    <w:name w:val="Balloon Text"/>
    <w:basedOn w:val="Normal"/>
    <w:link w:val="BalloonTextChar"/>
    <w:uiPriority w:val="99"/>
    <w:semiHidden/>
    <w:unhideWhenUsed/>
    <w:rsid w:val="0035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6B"/>
    <w:rPr>
      <w:rFonts w:ascii="Tahoma" w:hAnsi="Tahoma" w:cs="Tahoma"/>
      <w:sz w:val="16"/>
      <w:szCs w:val="16"/>
    </w:rPr>
  </w:style>
  <w:style w:type="character" w:customStyle="1" w:styleId="welcome1">
    <w:name w:val="welcome1"/>
    <w:basedOn w:val="DefaultParagraphFont"/>
    <w:rsid w:val="0035166B"/>
  </w:style>
  <w:style w:type="character" w:customStyle="1" w:styleId="welcome">
    <w:name w:val="welcome"/>
    <w:basedOn w:val="DefaultParagraphFont"/>
    <w:rsid w:val="0035166B"/>
  </w:style>
  <w:style w:type="character" w:customStyle="1" w:styleId="style12">
    <w:name w:val="style12"/>
    <w:basedOn w:val="DefaultParagraphFont"/>
    <w:rsid w:val="00796668"/>
  </w:style>
  <w:style w:type="character" w:customStyle="1" w:styleId="style14">
    <w:name w:val="style14"/>
    <w:basedOn w:val="DefaultParagraphFont"/>
    <w:rsid w:val="00796668"/>
  </w:style>
  <w:style w:type="character" w:customStyle="1" w:styleId="style10">
    <w:name w:val="style10"/>
    <w:basedOn w:val="DefaultParagraphFont"/>
    <w:rsid w:val="00796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at.ac.in/" TargetMode="External"/><Relationship Id="rId13" Type="http://schemas.openxmlformats.org/officeDocument/2006/relationships/hyperlink" Target="mailto:igfri_jhansi@yahoo.co.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pkv.ac.in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les@mygrowseed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asbangalore.edu.in/" TargetMode="External"/><Relationship Id="rId11" Type="http://schemas.openxmlformats.org/officeDocument/2006/relationships/hyperlink" Target="http://www.igfri.res.in/images/ISO%20certificat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ygrowseeds.com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gfri.res.in/Default.aspx" TargetMode="External"/><Relationship Id="rId14" Type="http://schemas.openxmlformats.org/officeDocument/2006/relationships/hyperlink" Target="mailto:igfri.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2A4A-2647-49BE-BFEE-02CF4B52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2017-12-28T00:41:00Z</dcterms:created>
  <dcterms:modified xsi:type="dcterms:W3CDTF">2017-12-28T01:07:00Z</dcterms:modified>
</cp:coreProperties>
</file>